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5BB" w:rsidRDefault="009B70EC" w:rsidP="009B70EC">
      <w:pPr>
        <w:pStyle w:val="Geenafstand"/>
        <w:rPr>
          <w:sz w:val="24"/>
          <w:szCs w:val="24"/>
        </w:rPr>
      </w:pPr>
      <w:bookmarkStart w:id="0" w:name="_GoBack"/>
      <w:bookmarkEnd w:id="0"/>
      <w:r>
        <w:rPr>
          <w:sz w:val="24"/>
          <w:szCs w:val="24"/>
        </w:rPr>
        <w:t>Wat is een AED, waar zijn ze te vinden en wie gebruikt ze?</w:t>
      </w:r>
    </w:p>
    <w:p w:rsidR="009B70EC" w:rsidRDefault="009B70EC" w:rsidP="009B70EC">
      <w:pPr>
        <w:pStyle w:val="Geenafstand"/>
        <w:rPr>
          <w:sz w:val="24"/>
          <w:szCs w:val="24"/>
        </w:rPr>
      </w:pPr>
    </w:p>
    <w:p w:rsidR="009B70EC" w:rsidRDefault="009B70EC" w:rsidP="009B70EC">
      <w:pPr>
        <w:pStyle w:val="Geenafstand"/>
        <w:rPr>
          <w:sz w:val="24"/>
          <w:szCs w:val="24"/>
        </w:rPr>
      </w:pPr>
      <w:r>
        <w:rPr>
          <w:sz w:val="24"/>
          <w:szCs w:val="24"/>
        </w:rPr>
        <w:t>Een AED – automatische externe defibrillator- is een draagbaar apparaat dat het hartritme weer kan herstellen bij een hartstilstand.</w:t>
      </w:r>
    </w:p>
    <w:p w:rsidR="009B70EC" w:rsidRDefault="009B70EC" w:rsidP="009B70EC">
      <w:pPr>
        <w:pStyle w:val="Geenafstand"/>
        <w:rPr>
          <w:sz w:val="24"/>
          <w:szCs w:val="24"/>
        </w:rPr>
      </w:pPr>
    </w:p>
    <w:p w:rsidR="009B70EC" w:rsidRDefault="009B70EC" w:rsidP="009B70EC">
      <w:pPr>
        <w:pStyle w:val="Geenafstand"/>
        <w:rPr>
          <w:sz w:val="24"/>
          <w:szCs w:val="24"/>
        </w:rPr>
      </w:pPr>
      <w:r>
        <w:rPr>
          <w:sz w:val="24"/>
          <w:szCs w:val="24"/>
        </w:rPr>
        <w:t>Snelle eerste hulp – binnen 6 minuten – is van levensbelang als u iemand vindt met een hartstilstand of wanneer uw hulp gevraagd wordt bij iemand die door een hartstilstand is getroffen.</w:t>
      </w:r>
    </w:p>
    <w:p w:rsidR="009B70EC" w:rsidRDefault="009B70EC" w:rsidP="009B70EC">
      <w:pPr>
        <w:pStyle w:val="Geenafstand"/>
        <w:rPr>
          <w:sz w:val="24"/>
          <w:szCs w:val="24"/>
        </w:rPr>
      </w:pPr>
      <w:r>
        <w:rPr>
          <w:sz w:val="24"/>
          <w:szCs w:val="24"/>
        </w:rPr>
        <w:t>Als 112 gebeld wordt, stuurt de centralist een ambulance. De centralist roept tegelijkertijd aangesloten burgerhulpverleners op om een AED op te halen, naar het slachtoffer te gaan en te reanimeren totdat de ambulance er is.</w:t>
      </w:r>
    </w:p>
    <w:p w:rsidR="009B70EC" w:rsidRDefault="009B70EC" w:rsidP="009B70EC">
      <w:pPr>
        <w:pStyle w:val="Geenafstand"/>
        <w:rPr>
          <w:sz w:val="24"/>
          <w:szCs w:val="24"/>
        </w:rPr>
      </w:pPr>
    </w:p>
    <w:p w:rsidR="009B70EC" w:rsidRDefault="009B70EC" w:rsidP="009B70EC">
      <w:pPr>
        <w:pStyle w:val="Geenafstand"/>
        <w:rPr>
          <w:sz w:val="24"/>
          <w:szCs w:val="24"/>
        </w:rPr>
      </w:pPr>
      <w:r>
        <w:rPr>
          <w:sz w:val="24"/>
          <w:szCs w:val="24"/>
        </w:rPr>
        <w:t xml:space="preserve">De 6 minutenregel van de Hartstichting is leidraad voor het aantal te plaatsen </w:t>
      </w:r>
      <w:proofErr w:type="spellStart"/>
      <w:r>
        <w:rPr>
          <w:sz w:val="24"/>
          <w:szCs w:val="24"/>
        </w:rPr>
        <w:t>AED’s</w:t>
      </w:r>
      <w:proofErr w:type="spellEnd"/>
      <w:r>
        <w:rPr>
          <w:sz w:val="24"/>
          <w:szCs w:val="24"/>
        </w:rPr>
        <w:t>, hetgeen overeenkomt met een straal van 200 – 300 meter.</w:t>
      </w:r>
    </w:p>
    <w:p w:rsidR="009B70EC" w:rsidRDefault="009B70EC" w:rsidP="009B70EC">
      <w:pPr>
        <w:pStyle w:val="Geenafstand"/>
        <w:rPr>
          <w:sz w:val="24"/>
          <w:szCs w:val="24"/>
        </w:rPr>
      </w:pPr>
    </w:p>
    <w:p w:rsidR="009B70EC" w:rsidRDefault="009B70EC" w:rsidP="009B70EC">
      <w:pPr>
        <w:pStyle w:val="Geenafstand"/>
        <w:rPr>
          <w:sz w:val="24"/>
          <w:szCs w:val="24"/>
        </w:rPr>
      </w:pPr>
      <w:r>
        <w:rPr>
          <w:sz w:val="24"/>
          <w:szCs w:val="24"/>
        </w:rPr>
        <w:t xml:space="preserve">Als betrokken inwoner wilt u graag weten waar de </w:t>
      </w:r>
      <w:proofErr w:type="spellStart"/>
      <w:r>
        <w:rPr>
          <w:sz w:val="24"/>
          <w:szCs w:val="24"/>
        </w:rPr>
        <w:t>AED’s</w:t>
      </w:r>
      <w:proofErr w:type="spellEnd"/>
      <w:r>
        <w:rPr>
          <w:sz w:val="24"/>
          <w:szCs w:val="24"/>
        </w:rPr>
        <w:t xml:space="preserve"> in de gemeente zich bevinden.</w:t>
      </w:r>
    </w:p>
    <w:p w:rsidR="009B70EC" w:rsidRDefault="009B70EC" w:rsidP="009B70EC">
      <w:pPr>
        <w:pStyle w:val="Geenafstand"/>
        <w:rPr>
          <w:sz w:val="24"/>
          <w:szCs w:val="24"/>
        </w:rPr>
      </w:pPr>
      <w:r>
        <w:rPr>
          <w:sz w:val="24"/>
          <w:szCs w:val="24"/>
        </w:rPr>
        <w:t>Neemt u even de tijd op te kijken op de volgende websites:</w:t>
      </w:r>
    </w:p>
    <w:p w:rsidR="009B70EC" w:rsidRDefault="00D76AFF" w:rsidP="009B70EC">
      <w:pPr>
        <w:pStyle w:val="Geenafstand"/>
        <w:rPr>
          <w:sz w:val="24"/>
          <w:szCs w:val="24"/>
        </w:rPr>
      </w:pPr>
      <w:hyperlink r:id="rId4" w:history="1">
        <w:r w:rsidR="009B70EC" w:rsidRPr="00B62AB6">
          <w:rPr>
            <w:rStyle w:val="Hyperlink"/>
            <w:sz w:val="24"/>
            <w:szCs w:val="24"/>
          </w:rPr>
          <w:t>http://www.ehbovolendam.nl/aed_locaties.htm</w:t>
        </w:r>
      </w:hyperlink>
    </w:p>
    <w:p w:rsidR="009B70EC" w:rsidRDefault="009B70EC" w:rsidP="009B70EC">
      <w:pPr>
        <w:pStyle w:val="Geenafstand"/>
        <w:rPr>
          <w:sz w:val="24"/>
          <w:szCs w:val="24"/>
        </w:rPr>
      </w:pPr>
      <w:r>
        <w:rPr>
          <w:sz w:val="24"/>
          <w:szCs w:val="24"/>
        </w:rPr>
        <w:t>U ziet dan dat in Volendam 70 adressen zijn en in Edam 25 adressen.</w:t>
      </w:r>
    </w:p>
    <w:p w:rsidR="001D19D3" w:rsidRDefault="00D76AFF" w:rsidP="009B70EC">
      <w:pPr>
        <w:pStyle w:val="Geenafstand"/>
        <w:rPr>
          <w:sz w:val="24"/>
          <w:szCs w:val="24"/>
        </w:rPr>
      </w:pPr>
      <w:hyperlink r:id="rId5" w:history="1">
        <w:r w:rsidR="001D19D3" w:rsidRPr="00B62AB6">
          <w:rPr>
            <w:rStyle w:val="Hyperlink"/>
            <w:sz w:val="24"/>
            <w:szCs w:val="24"/>
          </w:rPr>
          <w:t>https://ehboedam.nl/aed-locaties-edam</w:t>
        </w:r>
      </w:hyperlink>
    </w:p>
    <w:p w:rsidR="001D19D3" w:rsidRDefault="001D19D3" w:rsidP="009B70EC">
      <w:pPr>
        <w:pStyle w:val="Geenafstand"/>
        <w:rPr>
          <w:sz w:val="24"/>
          <w:szCs w:val="24"/>
        </w:rPr>
      </w:pPr>
      <w:r>
        <w:rPr>
          <w:sz w:val="24"/>
          <w:szCs w:val="24"/>
        </w:rPr>
        <w:t xml:space="preserve">U ziet dan een kaart met de locaties van </w:t>
      </w:r>
      <w:proofErr w:type="spellStart"/>
      <w:r>
        <w:rPr>
          <w:sz w:val="24"/>
          <w:szCs w:val="24"/>
        </w:rPr>
        <w:t>AED’s</w:t>
      </w:r>
      <w:proofErr w:type="spellEnd"/>
      <w:r>
        <w:rPr>
          <w:sz w:val="24"/>
          <w:szCs w:val="24"/>
        </w:rPr>
        <w:t xml:space="preserve"> in Edam.</w:t>
      </w:r>
    </w:p>
    <w:p w:rsidR="001D19D3" w:rsidRDefault="00D76AFF" w:rsidP="009B70EC">
      <w:pPr>
        <w:pStyle w:val="Geenafstand"/>
        <w:rPr>
          <w:sz w:val="24"/>
          <w:szCs w:val="24"/>
        </w:rPr>
      </w:pPr>
      <w:hyperlink r:id="rId6" w:history="1">
        <w:r w:rsidR="001D19D3" w:rsidRPr="00B62AB6">
          <w:rPr>
            <w:rStyle w:val="Hyperlink"/>
            <w:sz w:val="24"/>
            <w:szCs w:val="24"/>
          </w:rPr>
          <w:t>https://www.google.com/maps/d/viewer?mid=1|82YxOqf25DNmEUasPeaXmL5-4xk4SNY&amp;usp=sharing</w:t>
        </w:r>
      </w:hyperlink>
    </w:p>
    <w:p w:rsidR="001D19D3" w:rsidRDefault="001D19D3" w:rsidP="009B70EC">
      <w:pPr>
        <w:pStyle w:val="Geenafstand"/>
        <w:rPr>
          <w:sz w:val="24"/>
          <w:szCs w:val="24"/>
        </w:rPr>
      </w:pPr>
      <w:r>
        <w:rPr>
          <w:sz w:val="24"/>
          <w:szCs w:val="24"/>
        </w:rPr>
        <w:t xml:space="preserve">Op deze site krijgt u een kaart te zien met locaties van alle </w:t>
      </w:r>
      <w:proofErr w:type="spellStart"/>
      <w:r>
        <w:rPr>
          <w:sz w:val="24"/>
          <w:szCs w:val="24"/>
        </w:rPr>
        <w:t>AED’s</w:t>
      </w:r>
      <w:proofErr w:type="spellEnd"/>
      <w:r>
        <w:rPr>
          <w:sz w:val="24"/>
          <w:szCs w:val="24"/>
        </w:rPr>
        <w:t xml:space="preserve"> in de Zeevang.</w:t>
      </w:r>
    </w:p>
    <w:p w:rsidR="001D19D3" w:rsidRDefault="00D76AFF" w:rsidP="009B70EC">
      <w:pPr>
        <w:pStyle w:val="Geenafstand"/>
        <w:rPr>
          <w:sz w:val="24"/>
          <w:szCs w:val="24"/>
        </w:rPr>
      </w:pPr>
      <w:hyperlink r:id="rId7" w:history="1">
        <w:r w:rsidR="001D19D3" w:rsidRPr="00B62AB6">
          <w:rPr>
            <w:rStyle w:val="Hyperlink"/>
            <w:sz w:val="24"/>
            <w:szCs w:val="24"/>
          </w:rPr>
          <w:t>https://www.hartstichting.nl/aed</w:t>
        </w:r>
      </w:hyperlink>
    </w:p>
    <w:p w:rsidR="001D19D3" w:rsidRDefault="001D19D3" w:rsidP="009B70EC">
      <w:pPr>
        <w:pStyle w:val="Geenafstand"/>
        <w:rPr>
          <w:sz w:val="24"/>
          <w:szCs w:val="24"/>
        </w:rPr>
      </w:pPr>
      <w:r>
        <w:rPr>
          <w:sz w:val="24"/>
          <w:szCs w:val="24"/>
        </w:rPr>
        <w:t xml:space="preserve">Wanneer u op deze website uw postcode intoetst, ziet u een kaart van het betreffende gebied met het aantal </w:t>
      </w:r>
      <w:proofErr w:type="spellStart"/>
      <w:r>
        <w:rPr>
          <w:sz w:val="24"/>
          <w:szCs w:val="24"/>
        </w:rPr>
        <w:t>AED’s</w:t>
      </w:r>
      <w:proofErr w:type="spellEnd"/>
      <w:r>
        <w:rPr>
          <w:sz w:val="24"/>
          <w:szCs w:val="24"/>
        </w:rPr>
        <w:t>.</w:t>
      </w:r>
    </w:p>
    <w:p w:rsidR="001D19D3" w:rsidRDefault="001D19D3" w:rsidP="009B70EC">
      <w:pPr>
        <w:pStyle w:val="Geenafstand"/>
        <w:rPr>
          <w:sz w:val="24"/>
          <w:szCs w:val="24"/>
        </w:rPr>
      </w:pPr>
    </w:p>
    <w:p w:rsidR="009B70EC" w:rsidRDefault="001D19D3" w:rsidP="009B70EC">
      <w:pPr>
        <w:pStyle w:val="Geenafstand"/>
        <w:rPr>
          <w:sz w:val="24"/>
          <w:szCs w:val="24"/>
        </w:rPr>
      </w:pPr>
      <w:r>
        <w:rPr>
          <w:sz w:val="24"/>
          <w:szCs w:val="24"/>
        </w:rPr>
        <w:t>Op bovengenoemde websites</w:t>
      </w:r>
      <w:r w:rsidR="009B70EC">
        <w:rPr>
          <w:sz w:val="24"/>
          <w:szCs w:val="24"/>
        </w:rPr>
        <w:t xml:space="preserve"> </w:t>
      </w:r>
      <w:r>
        <w:rPr>
          <w:sz w:val="24"/>
          <w:szCs w:val="24"/>
        </w:rPr>
        <w:t xml:space="preserve">zijn alle – voor iedereen te gebruiken – </w:t>
      </w:r>
      <w:proofErr w:type="spellStart"/>
      <w:r>
        <w:rPr>
          <w:sz w:val="24"/>
          <w:szCs w:val="24"/>
        </w:rPr>
        <w:t>AED’s</w:t>
      </w:r>
      <w:proofErr w:type="spellEnd"/>
      <w:r>
        <w:rPr>
          <w:sz w:val="24"/>
          <w:szCs w:val="24"/>
        </w:rPr>
        <w:t xml:space="preserve"> opgenomen die in het bezit zijn van de gemeente, particulieren en bedrijven. Deze </w:t>
      </w:r>
      <w:proofErr w:type="spellStart"/>
      <w:r>
        <w:rPr>
          <w:sz w:val="24"/>
          <w:szCs w:val="24"/>
        </w:rPr>
        <w:t>AED’s</w:t>
      </w:r>
      <w:proofErr w:type="spellEnd"/>
      <w:r>
        <w:rPr>
          <w:sz w:val="24"/>
          <w:szCs w:val="24"/>
        </w:rPr>
        <w:t xml:space="preserve"> zijn ook aangemeld bij </w:t>
      </w:r>
      <w:proofErr w:type="spellStart"/>
      <w:r>
        <w:rPr>
          <w:sz w:val="24"/>
          <w:szCs w:val="24"/>
        </w:rPr>
        <w:t>HartslagNu</w:t>
      </w:r>
      <w:proofErr w:type="spellEnd"/>
      <w:r>
        <w:rPr>
          <w:sz w:val="24"/>
          <w:szCs w:val="24"/>
        </w:rPr>
        <w:t>.</w:t>
      </w:r>
    </w:p>
    <w:p w:rsidR="001D19D3" w:rsidRDefault="001D19D3" w:rsidP="009B70EC">
      <w:pPr>
        <w:pStyle w:val="Geenafstand"/>
        <w:rPr>
          <w:sz w:val="24"/>
          <w:szCs w:val="24"/>
        </w:rPr>
      </w:pPr>
    </w:p>
    <w:p w:rsidR="001D19D3" w:rsidRDefault="001D19D3" w:rsidP="009B70EC">
      <w:pPr>
        <w:pStyle w:val="Geenafstand"/>
        <w:rPr>
          <w:sz w:val="24"/>
          <w:szCs w:val="24"/>
        </w:rPr>
      </w:pPr>
      <w:r>
        <w:rPr>
          <w:sz w:val="24"/>
          <w:szCs w:val="24"/>
        </w:rPr>
        <w:t>Wilt ook burgerhulpverlener worden en/of uw AED aanmelden?</w:t>
      </w:r>
    </w:p>
    <w:p w:rsidR="001D19D3" w:rsidRDefault="001D19D3" w:rsidP="009B70EC">
      <w:pPr>
        <w:pStyle w:val="Geenafstand"/>
        <w:rPr>
          <w:sz w:val="24"/>
          <w:szCs w:val="24"/>
        </w:rPr>
      </w:pPr>
      <w:r>
        <w:rPr>
          <w:sz w:val="24"/>
          <w:szCs w:val="24"/>
        </w:rPr>
        <w:t xml:space="preserve">Meldt u </w:t>
      </w:r>
      <w:r w:rsidR="006B4673">
        <w:rPr>
          <w:sz w:val="24"/>
          <w:szCs w:val="24"/>
        </w:rPr>
        <w:t xml:space="preserve">zich </w:t>
      </w:r>
      <w:r>
        <w:rPr>
          <w:sz w:val="24"/>
          <w:szCs w:val="24"/>
        </w:rPr>
        <w:t xml:space="preserve">dan aan bij </w:t>
      </w:r>
      <w:hyperlink r:id="rId8" w:history="1">
        <w:r w:rsidR="006B4673" w:rsidRPr="00B62AB6">
          <w:rPr>
            <w:rStyle w:val="Hyperlink"/>
            <w:sz w:val="24"/>
            <w:szCs w:val="24"/>
          </w:rPr>
          <w:t>www.hartslagnu.nl</w:t>
        </w:r>
      </w:hyperlink>
    </w:p>
    <w:p w:rsidR="006B4673" w:rsidRPr="009B70EC" w:rsidRDefault="006B4673" w:rsidP="009B70EC">
      <w:pPr>
        <w:pStyle w:val="Geenafstand"/>
        <w:rPr>
          <w:sz w:val="24"/>
          <w:szCs w:val="24"/>
        </w:rPr>
      </w:pPr>
    </w:p>
    <w:sectPr w:rsidR="006B4673" w:rsidRPr="009B7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EC"/>
    <w:rsid w:val="001D19D3"/>
    <w:rsid w:val="006B4673"/>
    <w:rsid w:val="009B70EC"/>
    <w:rsid w:val="009D15BB"/>
    <w:rsid w:val="00D76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B1606-9347-4E3C-9B2D-07ACB6BE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70EC"/>
    <w:pPr>
      <w:spacing w:after="0" w:line="240" w:lineRule="auto"/>
    </w:pPr>
  </w:style>
  <w:style w:type="character" w:styleId="Hyperlink">
    <w:name w:val="Hyperlink"/>
    <w:basedOn w:val="Standaardalinea-lettertype"/>
    <w:uiPriority w:val="99"/>
    <w:unhideWhenUsed/>
    <w:rsid w:val="009B7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tslagnu.nl" TargetMode="External"/><Relationship Id="rId3" Type="http://schemas.openxmlformats.org/officeDocument/2006/relationships/webSettings" Target="webSettings.xml"/><Relationship Id="rId7" Type="http://schemas.openxmlformats.org/officeDocument/2006/relationships/hyperlink" Target="https://www.hartstichting.nl/a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d/viewer?mid=1|82YxOqf25DNmEUasPeaXmL5-4xk4SNY&amp;usp=sharing" TargetMode="External"/><Relationship Id="rId5" Type="http://schemas.openxmlformats.org/officeDocument/2006/relationships/hyperlink" Target="https://ehboedam.nl/aed-locaties-edam" TargetMode="External"/><Relationship Id="rId10" Type="http://schemas.openxmlformats.org/officeDocument/2006/relationships/theme" Target="theme/theme1.xml"/><Relationship Id="rId4" Type="http://schemas.openxmlformats.org/officeDocument/2006/relationships/hyperlink" Target="http://www.ehbovolendam.nl/aed_locaties.htm"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Tol</dc:creator>
  <cp:keywords/>
  <dc:description/>
  <cp:lastModifiedBy>A.J.M. Bosch</cp:lastModifiedBy>
  <cp:revision>2</cp:revision>
  <cp:lastPrinted>2019-05-16T09:57:00Z</cp:lastPrinted>
  <dcterms:created xsi:type="dcterms:W3CDTF">2019-05-16T10:01:00Z</dcterms:created>
  <dcterms:modified xsi:type="dcterms:W3CDTF">2019-05-16T10:01:00Z</dcterms:modified>
</cp:coreProperties>
</file>