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165E" w14:textId="2353F0B4" w:rsidR="00DD4F8C" w:rsidRPr="008368C6" w:rsidRDefault="00DD4F8C" w:rsidP="00DD4F8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nl-NL"/>
          <w14:ligatures w14:val="none"/>
        </w:rPr>
      </w:pPr>
      <w:r w:rsidRPr="008368C6">
        <w:rPr>
          <w:rFonts w:eastAsia="Times New Roman" w:cstheme="minorHAnsi"/>
          <w:b/>
          <w:bCs/>
          <w:kern w:val="36"/>
          <w:sz w:val="40"/>
          <w:szCs w:val="40"/>
          <w:lang w:eastAsia="nl-NL"/>
          <w14:ligatures w14:val="none"/>
        </w:rPr>
        <w:t>Vraag uiterlijk 1 september uw huurtoeslag en/of zorgtoeslag over 2022 aan</w:t>
      </w:r>
      <w:r w:rsidR="001039B7">
        <w:rPr>
          <w:rFonts w:eastAsia="Times New Roman" w:cstheme="minorHAnsi"/>
          <w:b/>
          <w:bCs/>
          <w:kern w:val="36"/>
          <w:sz w:val="40"/>
          <w:szCs w:val="40"/>
          <w:lang w:eastAsia="nl-NL"/>
          <w14:ligatures w14:val="none"/>
        </w:rPr>
        <w:t>!</w:t>
      </w:r>
    </w:p>
    <w:p w14:paraId="74F2A34C" w14:textId="198A630B" w:rsidR="00DD4F8C" w:rsidRPr="008368C6" w:rsidRDefault="00DD4F8C" w:rsidP="00DD4F8C">
      <w:pPr>
        <w:spacing w:after="300" w:line="240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8368C6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Kreeg u in de afgelopen twee jaar voor het eerst AOW? Of bent u minder gaan werken? Dan kunt u misschien nog huurtoeslag en/of zorgtoeslag uit 2022 krijgen. U kunt dit tot en met 1 september 2023 aanvragen op </w:t>
      </w:r>
      <w:hyperlink r:id="rId5" w:history="1">
        <w:r w:rsidRPr="008368C6">
          <w:rPr>
            <w:rFonts w:eastAsia="Times New Roman" w:cstheme="minorHAnsi"/>
            <w:b/>
            <w:bCs/>
            <w:kern w:val="0"/>
            <w:sz w:val="24"/>
            <w:szCs w:val="24"/>
            <w:lang w:eastAsia="nl-NL"/>
            <w14:ligatures w14:val="none"/>
          </w:rPr>
          <w:t>Mijn toeslagen</w:t>
        </w:r>
      </w:hyperlink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. </w:t>
      </w:r>
      <w:r w:rsidRPr="008368C6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Weet u niet hoe dat moet? Er staat hulp voor u klaar.</w:t>
      </w:r>
    </w:p>
    <w:p w14:paraId="1B6F9857" w14:textId="77777777" w:rsidR="00DD4F8C" w:rsidRPr="008368C6" w:rsidRDefault="00DD4F8C" w:rsidP="00DD4F8C">
      <w:pPr>
        <w:spacing w:after="300" w:line="240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Huurtoeslag en zorgtoeslag is geld dat u kunt krijgen van de overheid. Het is bedoeld om u te helpen bij het betalen van uw huur en zorgkosten. Hoeveel toeslag u kunt krijgen, hangt onder andere af van uw inkomen. Wilt u toeslag aanvragen? Dat kan ook na afloop van het jaar. Dat is wel zo handig, want nu weet u hoe uw persoonlijke situatie er in 2022 uitzag. Bijvoorbeeld hoeveel u verdiende en hoeveel huur u hebt betaald. U kunt nog tot en met 1 september huur- en zorgtoeslag aanvragen over 2022.  </w:t>
      </w:r>
    </w:p>
    <w:p w14:paraId="233413A7" w14:textId="77777777" w:rsidR="00DD4F8C" w:rsidRPr="008368C6" w:rsidRDefault="00DD4F8C" w:rsidP="00DD4F8C">
      <w:pPr>
        <w:spacing w:after="300" w:line="240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8368C6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Waarom u nog recht kunt hebben op toeslag</w:t>
      </w:r>
      <w:r w:rsidRPr="008368C6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br/>
      </w: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Er kunnen verschillende redenen zijn waarom u nog recht hebt op toeslag uit 2022, terwijl u dat misschien niet verwacht. Bijvoorbeeld:</w:t>
      </w:r>
    </w:p>
    <w:p w14:paraId="1FE2C38A" w14:textId="77777777" w:rsidR="00DD4F8C" w:rsidRDefault="00DD4F8C" w:rsidP="00DD4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Omdat u voor het eerst AOW kreeg</w:t>
      </w:r>
    </w:p>
    <w:p w14:paraId="25FC3528" w14:textId="1800511F" w:rsidR="006D04EA" w:rsidRPr="008368C6" w:rsidRDefault="006D04EA" w:rsidP="00DD4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De inkomensgrens voor toelagen is flink omhoog gegaan</w:t>
      </w:r>
    </w:p>
    <w:p w14:paraId="59743EC0" w14:textId="77777777" w:rsidR="00DD4F8C" w:rsidRPr="008368C6" w:rsidRDefault="00DD4F8C" w:rsidP="00DD4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Omdat u minder bent gaan werken</w:t>
      </w:r>
    </w:p>
    <w:p w14:paraId="5B983FBD" w14:textId="77777777" w:rsidR="00DD4F8C" w:rsidRPr="008368C6" w:rsidRDefault="00DD4F8C" w:rsidP="00DD4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Omdat u bent gescheiden of uit elkaar ging en nu in een huurhuis woont</w:t>
      </w:r>
    </w:p>
    <w:p w14:paraId="7AD21664" w14:textId="77777777" w:rsidR="00DD4F8C" w:rsidRPr="008368C6" w:rsidRDefault="00DD4F8C" w:rsidP="00DD4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Omdat uw partner overleed</w:t>
      </w:r>
    </w:p>
    <w:p w14:paraId="68B1E746" w14:textId="77777777" w:rsidR="00DD4F8C" w:rsidRPr="008368C6" w:rsidRDefault="00DD4F8C" w:rsidP="00DD4F8C">
      <w:pPr>
        <w:spacing w:after="300" w:line="240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8368C6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Laat geen geld liggen</w:t>
      </w:r>
      <w:r w:rsidRPr="008368C6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br/>
      </w: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Wilt u weten of u nog huur- of zorgtoeslag over vorig jaar krijgt? U kunt het zelf controleren op </w:t>
      </w:r>
      <w:hyperlink r:id="rId6" w:tgtFrame="_blank" w:history="1">
        <w:r w:rsidRPr="008368C6">
          <w:rPr>
            <w:rFonts w:eastAsia="Times New Roman" w:cstheme="minorHAnsi"/>
            <w:kern w:val="0"/>
            <w:sz w:val="24"/>
            <w:szCs w:val="24"/>
            <w:u w:val="single"/>
            <w:lang w:eastAsia="nl-NL"/>
            <w14:ligatures w14:val="none"/>
          </w:rPr>
          <w:t>toeslagen.nl/proefberekening</w:t>
        </w:r>
      </w:hyperlink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. En vraag het via </w:t>
      </w:r>
      <w:hyperlink r:id="rId7" w:tgtFrame="_blank" w:history="1">
        <w:r w:rsidRPr="008368C6">
          <w:rPr>
            <w:rFonts w:eastAsia="Times New Roman" w:cstheme="minorHAnsi"/>
            <w:kern w:val="0"/>
            <w:sz w:val="24"/>
            <w:szCs w:val="24"/>
            <w:u w:val="single"/>
            <w:lang w:eastAsia="nl-NL"/>
            <w14:ligatures w14:val="none"/>
          </w:rPr>
          <w:t>Mijn toeslagen </w:t>
        </w:r>
      </w:hyperlink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op </w:t>
      </w:r>
      <w:hyperlink r:id="rId8" w:tgtFrame="_blank" w:history="1">
        <w:r w:rsidRPr="008368C6">
          <w:rPr>
            <w:rFonts w:eastAsia="Times New Roman" w:cstheme="minorHAnsi"/>
            <w:kern w:val="0"/>
            <w:sz w:val="24"/>
            <w:szCs w:val="24"/>
            <w:u w:val="single"/>
            <w:lang w:eastAsia="nl-NL"/>
            <w14:ligatures w14:val="none"/>
          </w:rPr>
          <w:t>toeslagen.nl</w:t>
        </w:r>
      </w:hyperlink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 daarna meteen aan. U hebt nog tot en met 1 september 2023 om dat te doen.</w:t>
      </w:r>
    </w:p>
    <w:p w14:paraId="0C024678" w14:textId="77777777" w:rsidR="00DD4F8C" w:rsidRPr="008368C6" w:rsidRDefault="00DD4F8C" w:rsidP="00DD4F8C">
      <w:pPr>
        <w:spacing w:after="300" w:line="240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8368C6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Geef veranderingen altijd door</w:t>
      </w:r>
      <w:r w:rsidRPr="008368C6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br/>
      </w: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Blijkt dat u nog recht hebt op toeslag uit 2022 en vraagt u deze aan? Dan krijgt u automatisch ook in 2023 toeslag. Controleer daarom ook uw gegevens over 2023. Is er iets veranderd in uw persoonlijke situatie? Is uw inkomen bijvoorbeeld hoger omdat u werkt naast uw pensioen? Pas dit dan meteen aan in </w:t>
      </w:r>
      <w:hyperlink r:id="rId9" w:tgtFrame="_blank" w:history="1">
        <w:r w:rsidRPr="008368C6">
          <w:rPr>
            <w:rFonts w:eastAsia="Times New Roman" w:cstheme="minorHAnsi"/>
            <w:kern w:val="0"/>
            <w:sz w:val="24"/>
            <w:szCs w:val="24"/>
            <w:u w:val="single"/>
            <w:lang w:eastAsia="nl-NL"/>
            <w14:ligatures w14:val="none"/>
          </w:rPr>
          <w:t>Mijn toeslagen</w:t>
        </w:r>
      </w:hyperlink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.</w:t>
      </w:r>
    </w:p>
    <w:p w14:paraId="4E561B7F" w14:textId="77777777" w:rsidR="00DD4F8C" w:rsidRPr="008368C6" w:rsidRDefault="00DD4F8C" w:rsidP="00DD4F8C">
      <w:pPr>
        <w:spacing w:after="300" w:line="240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Op </w:t>
      </w:r>
      <w:hyperlink r:id="rId10" w:tgtFrame="_blank" w:history="1">
        <w:r w:rsidRPr="008368C6">
          <w:rPr>
            <w:rFonts w:eastAsia="Times New Roman" w:cstheme="minorHAnsi"/>
            <w:kern w:val="0"/>
            <w:sz w:val="24"/>
            <w:szCs w:val="24"/>
            <w:u w:val="single"/>
            <w:lang w:eastAsia="nl-NL"/>
            <w14:ligatures w14:val="none"/>
          </w:rPr>
          <w:t>toeslagen.nl</w:t>
        </w:r>
      </w:hyperlink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 vindt u alle voorwaarden voor toeslagen. Denkt u dat u alleen in 2022 recht had op toeslag? Bijvoorbeeld omdat u nu veel meer verdient? Dan kunt u de toeslag na uw aanvraag meteen stopzetten per 31 december 2022. Dan ontvangt u nu alleen toeslag voor 2022.</w:t>
      </w:r>
    </w:p>
    <w:p w14:paraId="51CD9E7F" w14:textId="01B3252C" w:rsidR="002205A5" w:rsidRDefault="00DD4F8C" w:rsidP="00DD4F8C">
      <w:pP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8368C6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Hulp</w:t>
      </w:r>
      <w:r w:rsidRPr="008368C6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br/>
      </w: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Lukt het aanvragen u niet? Of heeft u vragen? We begrijpen dat u soms hulp kunt gebruiken. Zoals van een familielid of vriend of een vrijwillige belastinginvuller van de KBO </w:t>
      </w:r>
      <w:r w:rsidR="001F48D1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in Edam-Volendam.</w:t>
      </w: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U kunt ook een dienstverlener via de Belastingtelefoon raadplegen </w:t>
      </w: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lastRenderedPageBreak/>
        <w:t xml:space="preserve">(0800 - 0543). </w:t>
      </w:r>
      <w:r w:rsidR="001F48D1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Voor een belastinginvuller van de KBO neemt u contact op met uw </w:t>
      </w:r>
      <w:hyperlink r:id="rId11" w:history="1">
        <w:r w:rsidRPr="008368C6">
          <w:rPr>
            <w:rFonts w:eastAsia="Times New Roman" w:cstheme="minorHAnsi"/>
            <w:kern w:val="0"/>
            <w:sz w:val="24"/>
            <w:szCs w:val="24"/>
            <w:u w:val="single"/>
            <w:lang w:eastAsia="nl-NL"/>
            <w14:ligatures w14:val="none"/>
          </w:rPr>
          <w:t>lokale KBO</w:t>
        </w:r>
      </w:hyperlink>
      <w:r w:rsidR="001F48D1">
        <w:rPr>
          <w:rFonts w:eastAsia="Times New Roman" w:cstheme="minorHAnsi"/>
          <w:kern w:val="0"/>
          <w:sz w:val="24"/>
          <w:szCs w:val="24"/>
          <w:u w:val="single"/>
          <w:lang w:eastAsia="nl-NL"/>
          <w14:ligatures w14:val="none"/>
        </w:rPr>
        <w:t xml:space="preserve"> of </w:t>
      </w:r>
      <w:hyperlink r:id="rId12" w:tgtFrame="_blank" w:history="1">
        <w:r w:rsidRPr="008368C6">
          <w:rPr>
            <w:rFonts w:eastAsia="Times New Roman" w:cstheme="minorHAnsi"/>
            <w:kern w:val="0"/>
            <w:sz w:val="24"/>
            <w:szCs w:val="24"/>
            <w:u w:val="single"/>
            <w:lang w:eastAsia="nl-NL"/>
            <w14:ligatures w14:val="none"/>
          </w:rPr>
          <w:t>toeslagen.nl/hulp</w:t>
        </w:r>
      </w:hyperlink>
      <w:r w:rsidRPr="008368C6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.</w:t>
      </w:r>
    </w:p>
    <w:p w14:paraId="427472E0" w14:textId="0867C123" w:rsidR="007C1187" w:rsidRDefault="007C1187" w:rsidP="007C1187">
      <w:pPr>
        <w:pStyle w:val="Geenafstand"/>
        <w:rPr>
          <w:sz w:val="24"/>
          <w:szCs w:val="24"/>
          <w:lang w:eastAsia="nl-NL"/>
        </w:rPr>
      </w:pPr>
      <w:r w:rsidRPr="007C1187">
        <w:rPr>
          <w:sz w:val="24"/>
          <w:szCs w:val="24"/>
          <w:lang w:eastAsia="nl-NL"/>
        </w:rPr>
        <w:t>KBO Edam-Volendam</w:t>
      </w:r>
    </w:p>
    <w:p w14:paraId="1E6EC224" w14:textId="3627C725" w:rsidR="007C1187" w:rsidRDefault="009433F7" w:rsidP="007C1187">
      <w:pPr>
        <w:pStyle w:val="Geenafstand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E: </w:t>
      </w:r>
      <w:hyperlink r:id="rId13" w:history="1">
        <w:r w:rsidRPr="00622969">
          <w:rPr>
            <w:rStyle w:val="Hyperlink"/>
            <w:sz w:val="24"/>
            <w:szCs w:val="24"/>
            <w:lang w:eastAsia="nl-NL"/>
          </w:rPr>
          <w:t>j</w:t>
        </w:r>
        <w:r w:rsidRPr="009433F7">
          <w:rPr>
            <w:rStyle w:val="Hyperlink"/>
            <w:color w:val="auto"/>
            <w:sz w:val="24"/>
            <w:szCs w:val="24"/>
            <w:u w:val="none"/>
            <w:lang w:eastAsia="nl-NL"/>
          </w:rPr>
          <w:t>antroet@gmail.com</w:t>
        </w:r>
      </w:hyperlink>
    </w:p>
    <w:p w14:paraId="468701F6" w14:textId="6739EEF8" w:rsidR="009433F7" w:rsidRPr="007C1187" w:rsidRDefault="009433F7" w:rsidP="007C1187">
      <w:pPr>
        <w:pStyle w:val="Geenafstand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T: 0614432633</w:t>
      </w:r>
    </w:p>
    <w:sectPr w:rsidR="009433F7" w:rsidRPr="007C1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444E"/>
    <w:multiLevelType w:val="multilevel"/>
    <w:tmpl w:val="6CFC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35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C"/>
    <w:rsid w:val="001039B7"/>
    <w:rsid w:val="001F48D1"/>
    <w:rsid w:val="002205A5"/>
    <w:rsid w:val="006D04EA"/>
    <w:rsid w:val="007C1187"/>
    <w:rsid w:val="009433F7"/>
    <w:rsid w:val="00D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E1C7"/>
  <w15:chartTrackingRefBased/>
  <w15:docId w15:val="{EE22D865-6F1E-44B2-BFBC-CBD5E8B4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4F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118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433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.pressmailings.com/click/?id=57211392&amp;url=516891&amp;signature=dAfXPqlyQ84jlffBBMpRl_NTBTk" TargetMode="External"/><Relationship Id="rId13" Type="http://schemas.openxmlformats.org/officeDocument/2006/relationships/hyperlink" Target="mailto:jantroe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nage.pressmailings.com/click/?id=57211392&amp;url=516889&amp;signature=338URqVT2PUv4Q0BcSgJoyFUl00" TargetMode="External"/><Relationship Id="rId12" Type="http://schemas.openxmlformats.org/officeDocument/2006/relationships/hyperlink" Target="https://manage.pressmailings.com/click/?id=57211392&amp;url=516893&amp;signature=q9GHF-vNpZUhT-L5FS29M9Tj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age.pressmailings.com/click/?id=57211392&amp;url=516890&amp;signature=rmAebNFG94B2cZPmqfSS95M9b0U" TargetMode="External"/><Relationship Id="rId11" Type="http://schemas.openxmlformats.org/officeDocument/2006/relationships/hyperlink" Target="https://www.kbonoordholland.nl/index.php/afdelingen" TargetMode="External"/><Relationship Id="rId5" Type="http://schemas.openxmlformats.org/officeDocument/2006/relationships/hyperlink" Target="https://manage.pressmailings.com/click/?id=57211392&amp;url=516889&amp;signature=338URqVT2PUv4Q0BcSgJoyFUl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nage.pressmailings.com/click/?id=57211392&amp;url=516891&amp;signature=dAfXPqlyQ84jlffBBMpRl_NTBT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age.pressmailings.com/click/?id=57211392&amp;url=516892&amp;signature=dPeyFw_UvbYSZVrC3inx2VbIX3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5</cp:revision>
  <dcterms:created xsi:type="dcterms:W3CDTF">2023-07-27T15:48:00Z</dcterms:created>
  <dcterms:modified xsi:type="dcterms:W3CDTF">2023-07-29T08:53:00Z</dcterms:modified>
</cp:coreProperties>
</file>